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C268CB" w:rsidRPr="00C268CB" w14:paraId="1EBD05E4" w14:textId="77777777" w:rsidTr="00C268CB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420"/>
            </w:tblGrid>
            <w:tr w:rsidR="00C268CB" w:rsidRPr="00C268CB" w14:paraId="139FF0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ACE854" w14:textId="77777777" w:rsidR="00C268CB" w:rsidRPr="00C268CB" w:rsidRDefault="00C268CB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color w:val="5B5B5B"/>
                      <w:sz w:val="20"/>
                      <w:szCs w:val="20"/>
                    </w:rPr>
                  </w:pPr>
                  <w:r w:rsidRPr="00C268CB">
                    <w:rPr>
                      <w:rFonts w:ascii="Verdana" w:eastAsia="Times New Roman" w:hAnsi="Verdana"/>
                      <w:b/>
                      <w:bCs/>
                      <w:color w:val="5B5B5B"/>
                      <w:sz w:val="20"/>
                      <w:szCs w:val="20"/>
                    </w:rPr>
                    <w:pict w14:anchorId="63DA819F">
                      <v:rect id="_x0000_i1051" style="width:468pt;height:1.5pt" o:hralign="center" o:hrstd="t" o:hr="t" fillcolor="#a0a0a0" stroked="f"/>
                    </w:pict>
                  </w:r>
                </w:p>
                <w:p w14:paraId="6459CDA2" w14:textId="77777777" w:rsidR="00C268CB" w:rsidRPr="00C268CB" w:rsidRDefault="00C268CB">
                  <w:pPr>
                    <w:rPr>
                      <w:rFonts w:ascii="Verdana" w:eastAsia="Times New Roman" w:hAnsi="Verdana"/>
                      <w:b/>
                      <w:bCs/>
                      <w:color w:val="5B5B5B"/>
                      <w:sz w:val="20"/>
                      <w:szCs w:val="20"/>
                    </w:rPr>
                  </w:pPr>
                  <w:r w:rsidRPr="00C268CB">
                    <w:rPr>
                      <w:rFonts w:ascii="Verdana" w:eastAsia="Times New Roman" w:hAnsi="Verdana"/>
                      <w:b/>
                      <w:bCs/>
                      <w:color w:val="5B5B5B"/>
                      <w:sz w:val="20"/>
                      <w:szCs w:val="20"/>
                    </w:rPr>
                    <w:t xml:space="preserve">Subject: Reminder: Rick here's a couple of sample texts to ask for monthly gifts </w:t>
                  </w:r>
                </w:p>
                <w:p w14:paraId="6432A800" w14:textId="77777777" w:rsidR="00C268CB" w:rsidRPr="00C268CB" w:rsidRDefault="00C268CB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color w:val="5B5B5B"/>
                      <w:sz w:val="20"/>
                      <w:szCs w:val="20"/>
                    </w:rPr>
                  </w:pPr>
                  <w:r w:rsidRPr="00C268CB">
                    <w:rPr>
                      <w:rFonts w:ascii="Verdana" w:eastAsia="Times New Roman" w:hAnsi="Verdana"/>
                      <w:b/>
                      <w:bCs/>
                      <w:color w:val="5B5B5B"/>
                      <w:sz w:val="20"/>
                      <w:szCs w:val="20"/>
                    </w:rPr>
                    <w:pict w14:anchorId="50AB9E88">
                      <v:rect id="_x0000_i1052" style="width:468pt;height:1.5pt" o:hralign="center" o:hrstd="t" o:hr="t" fillcolor="#a0a0a0" stroked="f"/>
                    </w:pict>
                  </w:r>
                </w:p>
                <w:p w14:paraId="0663F446" w14:textId="77777777" w:rsidR="00C268CB" w:rsidRPr="00C268CB" w:rsidRDefault="00C268CB">
                  <w:pPr>
                    <w:spacing w:line="15" w:lineRule="atLeast"/>
                    <w:rPr>
                      <w:rFonts w:ascii="Verdana" w:eastAsia="Times New Roman" w:hAnsi="Verdana"/>
                      <w:b/>
                      <w:bCs/>
                      <w:vanish/>
                      <w:color w:val="5B5B5B"/>
                      <w:sz w:val="2"/>
                      <w:szCs w:val="2"/>
                    </w:rPr>
                  </w:pPr>
                  <w:r w:rsidRPr="00C268CB">
                    <w:rPr>
                      <w:rFonts w:ascii="Verdana" w:eastAsia="Times New Roman" w:hAnsi="Verdana"/>
                      <w:b/>
                      <w:bCs/>
                      <w:vanish/>
                      <w:color w:val="5B5B5B"/>
                      <w:sz w:val="2"/>
                      <w:szCs w:val="2"/>
                    </w:rPr>
                    <w:t>An all-inclusive plan must include a monthly or reoccurring donor strategy, there are just too many benefits...</w:t>
                  </w:r>
                </w:p>
                <w:p w14:paraId="439EE6F7" w14:textId="4C521A56" w:rsidR="00C268CB" w:rsidRPr="00C268CB" w:rsidRDefault="00C268CB">
                  <w:pPr>
                    <w:spacing w:line="15" w:lineRule="atLeast"/>
                    <w:rPr>
                      <w:rFonts w:ascii="Verdana" w:eastAsia="Times New Roman" w:hAnsi="Verdana"/>
                      <w:b/>
                      <w:bCs/>
                      <w:vanish/>
                      <w:color w:val="5B5B5B"/>
                      <w:sz w:val="2"/>
                      <w:szCs w:val="2"/>
                    </w:rPr>
                  </w:pPr>
                  <w:r w:rsidRPr="00C268CB">
                    <w:rPr>
                      <w:rFonts w:ascii="Verdana" w:eastAsia="Times New Roman" w:hAnsi="Verdana"/>
                      <w:b/>
                      <w:bCs/>
                      <w:noProof/>
                      <w:vanish/>
                      <w:color w:val="5B5B5B"/>
                      <w:sz w:val="2"/>
                      <w:szCs w:val="2"/>
                    </w:rPr>
                    <w:drawing>
                      <wp:inline distT="0" distB="0" distL="0" distR="0" wp14:anchorId="62EDA537" wp14:editId="2529B6AF">
                        <wp:extent cx="9525" cy="95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shd w:val="clear" w:color="auto" w:fill="E6E6E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C268CB" w:rsidRPr="00C268CB" w14:paraId="33DACCDD" w14:textId="77777777" w:rsidTr="00C268CB">
                    <w:trPr>
                      <w:trHeight w:val="306"/>
                    </w:trPr>
                    <w:tc>
                      <w:tcPr>
                        <w:tcW w:w="0" w:type="auto"/>
                        <w:shd w:val="clear" w:color="auto" w:fill="E6E6E6"/>
                        <w:hideMark/>
                      </w:tcPr>
                      <w:tbl>
                        <w:tblPr>
                          <w:tblW w:w="93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C268CB" w:rsidRPr="00C268CB" w14:paraId="694083AB" w14:textId="77777777" w:rsidTr="00C268CB">
                          <w:trPr>
                            <w:trHeight w:val="20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268CB" w:rsidRPr="00C268CB" w14:paraId="4E51D7B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  <w:gridCol w:w="4500"/>
                                    </w:tblGrid>
                                    <w:tr w:rsidR="00C268CB" w:rsidRPr="00C268CB" w14:paraId="72720C5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500" w:type="pct"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C268CB" w:rsidRPr="00C268CB" w14:paraId="621AAEAE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20F5AC9" w14:textId="04F5573C" w:rsidR="00C268CB" w:rsidRPr="00C268CB" w:rsidRDefault="00C268CB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1E818B4" wp14:editId="75B39202">
                                                      <wp:extent cx="47625" cy="9525"/>
                                                      <wp:effectExtent l="0" t="0" r="0" b="0"/>
                                                      <wp:docPr id="7" name="Picture 7" descr="Shape&#10;&#10;Description automatically generated with low confidenc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7" name="Picture 7" descr="Shape&#10;&#10;Description automatically generated with low confidenc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4AC2500" w14:textId="77777777" w:rsidR="00C268CB" w:rsidRPr="00C268CB" w:rsidRDefault="00C268C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C268CB" w:rsidRPr="00C268CB" w14:paraId="61B66C3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4B143808" w14:textId="033B0503" w:rsidR="00C268CB" w:rsidRPr="00C268CB" w:rsidRDefault="00C268CB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008968B" wp14:editId="635306DC">
                                                      <wp:extent cx="1885950" cy="1123950"/>
                                                      <wp:effectExtent l="0" t="0" r="0" b="0"/>
                                                      <wp:docPr id="6" name="Picture 6" descr="Logo, company name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6" name="Picture 6" descr="Logo, company name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885950" cy="1123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E633821" w14:textId="77777777" w:rsidR="00C268CB" w:rsidRPr="00C268CB" w:rsidRDefault="00C268C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C268CB" w:rsidRPr="00C268CB" w14:paraId="04AEBF9C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2F6D06E8" w14:textId="1FBB44DD" w:rsidR="00C268CB" w:rsidRPr="00C268CB" w:rsidRDefault="00C268CB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74843493" wp14:editId="16E9BB18">
                                                      <wp:extent cx="47625" cy="9525"/>
                                                      <wp:effectExtent l="0" t="0" r="0" b="0"/>
                                                      <wp:docPr id="5" name="Picture 5" descr="Shape&#10;&#10;Description automatically generated with low confidenc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5" name="Picture 5" descr="Shape&#10;&#10;Description automatically generated with low confidenc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EF98888" w14:textId="77777777" w:rsidR="00C268CB" w:rsidRPr="00C268CB" w:rsidRDefault="00C268C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00"/>
                                          </w:tblGrid>
                                          <w:tr w:rsidR="00C268CB" w:rsidRPr="00C268CB" w14:paraId="07D41E5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14:paraId="05F7A07A" w14:textId="725C8A10" w:rsidR="00C268CB" w:rsidRPr="00C268CB" w:rsidRDefault="00C268CB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EE1E2B1" wp14:editId="233CE652">
                                                      <wp:extent cx="1905000" cy="1428750"/>
                                                      <wp:effectExtent l="0" t="0" r="0" b="0"/>
                                                      <wp:docPr id="4" name="Picture 4" descr="A person wearing a hat and glasses&#10;&#10;Description automatically generated with medium confidenc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4" name="Picture 4" descr="A person wearing a hat and glasses&#10;&#10;Description automatically generated with medium confidenc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00" cy="1428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F9CEE62" w14:textId="77777777" w:rsidR="00C268CB" w:rsidRPr="00C268CB" w:rsidRDefault="00C268C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4FCD8E" w14:textId="77777777" w:rsidR="00C268CB" w:rsidRPr="00C268CB" w:rsidRDefault="00C268CB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268CB" w:rsidRPr="00C268CB" w14:paraId="10F86AE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268CB" w:rsidRPr="00C268CB" w14:paraId="7470E9E2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p w14:paraId="3C8D8EBD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Dear Rick,</w:t>
                                                </w:r>
                                              </w:p>
                                              <w:p w14:paraId="1DA9AD72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116FBE84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This week we are going to review some pointers on monthly givers or monthly giving strategies.</w:t>
                                                </w:r>
                                              </w:p>
                                              <w:p w14:paraId="06EC881A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3B2DFF20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But first, not that any of you really need it, here's some simple math:</w:t>
                                                </w:r>
                                              </w:p>
                                              <w:p w14:paraId="6EA13282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391B94CC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The average median one-time or special gift is $150/year.</w:t>
                                                </w:r>
                                              </w:p>
                                              <w:p w14:paraId="72281B6A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The average monthly gift is $30.</w:t>
                                                </w:r>
                                              </w:p>
                                              <w:p w14:paraId="07B0B263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That's an annual difference of $210 or an increase of 240%. </w:t>
                                                </w:r>
                                              </w:p>
                                              <w:p w14:paraId="20B843A1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58072BC9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However, with a retention rate of 25% for one-time givers and 80% for monthly givers the difference is monumental. </w:t>
                                                </w:r>
                                              </w:p>
                                              <w:p w14:paraId="2627B5FB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5C7D309A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For example, if you have 10 donors give you a one-time gift &amp; 10 more donors give you a monthly gift, the </w:t>
                                                </w:r>
                                                <w:proofErr w:type="gramStart"/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5 year</w:t>
                                                </w:r>
                                                <w:proofErr w:type="gramEnd"/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cumulative impact is an astonishing $10,109 or a 607% increase.</w:t>
                                                </w:r>
                                              </w:p>
                                              <w:p w14:paraId="49BE7CA8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2BC10469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Here's 5 simple tips to strengthen your strategy for raising up more monthly partners:</w:t>
                                                </w:r>
                                              </w:p>
                                              <w:p w14:paraId="26D2FFA5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07A62C12" w14:textId="77777777" w:rsidR="00C268CB" w:rsidRPr="00C268CB" w:rsidRDefault="00C268CB" w:rsidP="00DB069C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Create a value statement-proposition that demonstrates your need for monthly giving.</w:t>
                                                </w:r>
                                              </w:p>
                                              <w:p w14:paraId="0CF55AD3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3BAA118A" w14:textId="77777777" w:rsidR="00C268CB" w:rsidRPr="00C268CB" w:rsidRDefault="00C268CB" w:rsidP="00DB069C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Make sure you have a dedicated webpage and/or giving page for monthly giving.</w:t>
                                                </w:r>
                                              </w:p>
                                              <w:p w14:paraId="066FC084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08393237" w14:textId="77777777" w:rsidR="00C268CB" w:rsidRPr="00C268CB" w:rsidRDefault="00C268CB" w:rsidP="00DB069C">
                                                <w:pPr>
                                                  <w:numPr>
                                                    <w:ilvl w:val="0"/>
                                                    <w:numId w:val="3"/>
                                                  </w:numPr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Use social proofing statements and testimonials expressing the benefits of monthly giving both for the ministry and the partner.</w:t>
                                                </w:r>
                                              </w:p>
                                              <w:p w14:paraId="15482C8B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0CE18BB1" w14:textId="77777777" w:rsidR="00C268CB" w:rsidRPr="00C268CB" w:rsidRDefault="00C268CB" w:rsidP="00DB069C">
                                                <w:pPr>
                                                  <w:numPr>
                                                    <w:ilvl w:val="0"/>
                                                    <w:numId w:val="4"/>
                                                  </w:numPr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Make sure and develop well thought out monthly donation request "scripts" or text. </w:t>
                                                </w:r>
                                                <w:hyperlink r:id="rId9" w:tgtFrame="_blank" w:history="1">
                                                  <w:r w:rsidRPr="00C268CB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sz w:val="18"/>
                                                      <w:szCs w:val="18"/>
                                                    </w:rPr>
                                                    <w:t>Here's a couple of examples.</w:t>
                                                  </w:r>
                                                </w:hyperlink>
                                                <w:r w:rsidRPr="00C268C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43B8CBCF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236F9B1E" w14:textId="77777777" w:rsidR="00C268CB" w:rsidRPr="00C268CB" w:rsidRDefault="00C268CB" w:rsidP="00DB069C">
                                                <w:pPr>
                                                  <w:numPr>
                                                    <w:ilvl w:val="0"/>
                                                    <w:numId w:val="5"/>
                                                  </w:numPr>
                                                  <w:ind w:left="1320" w:hanging="240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eastAsia="Times New Roman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Determine on your calendar a season (or two) when you will implement a monthly donor acquisition strategy and make sure you tie it in with See the Story/Be the Story events</w:t>
                                                </w:r>
                                                <w:r w:rsidRPr="00C268CB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14:paraId="0B9E9C5A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  <w:p w14:paraId="5EE0E2FD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Segoe UI" w:hAnsi="Segoe UI" w:cs="Segoe UI"/>
                                                    <w:b/>
                                                    <w:bCs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>Hope those help. Questions? Need more ideas? You know how to reach me.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AC98B79" w14:textId="77777777" w:rsidR="00C268CB" w:rsidRPr="00C268CB" w:rsidRDefault="00C268C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52A5133" w14:textId="77777777" w:rsidR="00C268CB" w:rsidRPr="00C268CB" w:rsidRDefault="00C268CB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268CB" w:rsidRPr="00C268CB" w14:paraId="75B7975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268CB" w:rsidRPr="00C268CB" w14:paraId="79E9D194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p w14:paraId="56E64904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  <w:t>Rev. Rick J. Fritzemeier</w:t>
                                                </w:r>
                                              </w:p>
                                              <w:p w14:paraId="5B8C0BB2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  <w:t>Multiply 417</w:t>
                                                </w:r>
                                              </w:p>
                                              <w:p w14:paraId="26A9A56D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0" w:tgtFrame="_blank" w:history="1">
                                                  <w:r w:rsidRPr="00C268CB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color w:val="48A199"/>
                                                      <w:sz w:val="21"/>
                                                      <w:szCs w:val="21"/>
                                                    </w:rPr>
                                                    <w:t>rjf@multiply417.com</w:t>
                                                  </w:r>
                                                </w:hyperlink>
                                              </w:p>
                                              <w:p w14:paraId="553C0071" w14:textId="77777777" w:rsidR="00C268CB" w:rsidRPr="00C268CB" w:rsidRDefault="00C268CB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C268CB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403F42"/>
                                                    <w:sz w:val="21"/>
                                                    <w:szCs w:val="21"/>
                                                  </w:rPr>
                                                  <w:t>(209) 541-5720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A1A1580" w14:textId="77777777" w:rsidR="00C268CB" w:rsidRPr="00C268CB" w:rsidRDefault="00C268C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F365F51" w14:textId="77777777" w:rsidR="00C268CB" w:rsidRPr="00C268CB" w:rsidRDefault="00C268CB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C268CB" w:rsidRPr="00C268CB" w14:paraId="7BDD52C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C268CB" w:rsidRPr="00C268CB" w14:paraId="0F9B856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60" w:type="dxa"/>
                                                  <w:left w:w="300" w:type="dxa"/>
                                                  <w:bottom w:w="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0"/>
                                                </w:tblGrid>
                                                <w:tr w:rsidR="00C268CB" w:rsidRPr="00C268CB" w14:paraId="2E3F1161" w14:textId="77777777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403F42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3F37794" w14:textId="179093CF" w:rsidR="00C268CB" w:rsidRPr="00C268CB" w:rsidRDefault="00C268CB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</w:rPr>
                                                      </w:pPr>
                                                      <w:r w:rsidRPr="00C268CB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0AC25A60" wp14:editId="00780626">
                                                            <wp:extent cx="47625" cy="9525"/>
                                                            <wp:effectExtent l="0" t="0" r="0" b="0"/>
                                                            <wp:docPr id="3" name="Picture 3" descr="Shape&#10;&#10;Description automatically generated with low confidence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" name="Picture 3" descr="Shape&#10;&#10;Description automatically generated with low confidence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9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48A7AF3" w14:textId="77777777" w:rsidR="00C268CB" w:rsidRPr="00C268CB" w:rsidRDefault="00C268CB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C59CB69" w14:textId="77777777" w:rsidR="00C268CB" w:rsidRPr="00C268CB" w:rsidRDefault="00C268C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180" w:rightFromText="180" w:vertAnchor="text" w:horzAnchor="page" w:tblpX="1546" w:tblpY="445"/>
                                      <w:tblOverlap w:val="never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E709D" w:rsidRPr="00C268CB" w14:paraId="1BEAE2B1" w14:textId="77777777" w:rsidTr="000E709D">
                                      <w:tc>
                                        <w:tcPr>
                                          <w:tcW w:w="5000" w:type="pct"/>
                                        </w:tcPr>
                                        <w:p w14:paraId="3CFB9E0B" w14:textId="77777777" w:rsidR="000E709D" w:rsidRPr="00C268CB" w:rsidRDefault="000E709D" w:rsidP="000E709D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E709D" w:rsidRPr="00C268CB" w14:paraId="3E0EA07D" w14:textId="77777777" w:rsidTr="000E709D">
                                      <w:tc>
                                        <w:tcPr>
                                          <w:tcW w:w="5000" w:type="pct"/>
                                        </w:tcPr>
                                        <w:p w14:paraId="1D0759D9" w14:textId="77777777" w:rsidR="000E709D" w:rsidRPr="00C268CB" w:rsidRDefault="000E709D" w:rsidP="00487F46">
                                          <w:pPr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BEBCF7" w14:textId="77777777" w:rsidR="00C268CB" w:rsidRPr="00C268CB" w:rsidRDefault="00C268CB" w:rsidP="00487F46">
                                    <w:pPr>
                                      <w:rPr>
                                        <w:rFonts w:eastAsia="Times New Roman"/>
                                        <w:b/>
                                        <w:bCs/>
                                        <w:vanish/>
                                      </w:rPr>
                                    </w:pPr>
                                  </w:p>
                                  <w:p w14:paraId="49B8B703" w14:textId="77777777" w:rsidR="00C268CB" w:rsidRPr="00C268CB" w:rsidRDefault="00C268CB">
                                    <w:pPr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CE4BD9" w14:textId="77777777" w:rsidR="00C268CB" w:rsidRPr="00C268CB" w:rsidRDefault="00C268CB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B082E08" w14:textId="77777777" w:rsidR="00C268CB" w:rsidRPr="00C268CB" w:rsidRDefault="00C268CB">
                        <w:pPr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68CB" w:rsidRPr="00C268CB" w14:paraId="5BADE44E" w14:textId="77777777" w:rsidTr="00C268CB">
                    <w:tc>
                      <w:tcPr>
                        <w:tcW w:w="0" w:type="auto"/>
                        <w:shd w:val="clear" w:color="auto" w:fill="E6E6E6"/>
                      </w:tcPr>
                      <w:p w14:paraId="5F9B1628" w14:textId="77777777" w:rsidR="00C268CB" w:rsidRPr="00C268CB" w:rsidRDefault="00C268CB" w:rsidP="00487F46">
                        <w:pP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1C7421" w14:textId="77777777" w:rsidR="00C268CB" w:rsidRPr="00C268CB" w:rsidRDefault="00C268CB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9CBE92B" w14:textId="77777777" w:rsidR="00C268CB" w:rsidRPr="00C268CB" w:rsidRDefault="00C268C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4AC06398" w14:textId="77777777" w:rsidR="0098574F" w:rsidRPr="00C268CB" w:rsidRDefault="0098574F">
      <w:pPr>
        <w:rPr>
          <w:b/>
          <w:bCs/>
        </w:rPr>
      </w:pPr>
    </w:p>
    <w:sectPr w:rsidR="0098574F" w:rsidRPr="00C268CB" w:rsidSect="003416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5A0"/>
    <w:multiLevelType w:val="multilevel"/>
    <w:tmpl w:val="797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D6D34"/>
    <w:multiLevelType w:val="multilevel"/>
    <w:tmpl w:val="5A84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D36C8"/>
    <w:multiLevelType w:val="multilevel"/>
    <w:tmpl w:val="845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A14E1"/>
    <w:multiLevelType w:val="multilevel"/>
    <w:tmpl w:val="6A9C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85AD2"/>
    <w:multiLevelType w:val="multilevel"/>
    <w:tmpl w:val="DA2C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CB"/>
    <w:rsid w:val="000E709D"/>
    <w:rsid w:val="0034167D"/>
    <w:rsid w:val="00487F46"/>
    <w:rsid w:val="0098574F"/>
    <w:rsid w:val="00AE2EB4"/>
    <w:rsid w:val="00C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832C"/>
  <w15:chartTrackingRefBased/>
  <w15:docId w15:val="{BA743F75-0D4A-4E77-916D-06B2310A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 Pro" w:eastAsiaTheme="minorHAnsi" w:hAnsi="Verdana Pro" w:cs="Calibr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CB"/>
    <w:pPr>
      <w:spacing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68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68CB"/>
  </w:style>
  <w:style w:type="character" w:customStyle="1" w:styleId="footer-column">
    <w:name w:val="footer-column"/>
    <w:basedOn w:val="DefaultParagraphFont"/>
    <w:rsid w:val="00C268CB"/>
  </w:style>
  <w:style w:type="character" w:customStyle="1" w:styleId="footer-mobile-hidden">
    <w:name w:val="footer-mobile-hidden"/>
    <w:basedOn w:val="DefaultParagraphFont"/>
    <w:rsid w:val="00C2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rjf@multiply417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r20.rs6.net_tn.jsp-3Ff-3D001kIfnLMZvOjhOrjgwCuFnad4ZtGFpK0LMJXgwX-2DJnwoNp6clYR-2DovPCZXwRf-2DeBung7uAe3BgpWRvbsvqdNNaUqgNBqYdYFqBqRQ7d6At4ep0Nr-5FCRbzV5Y9qwaFop8qhxngA45dydoRbP8dzIcFihWyRzE1-5FzhSgDHRcIITNIJn4JepWju-2DtB0-5FvJWAoBJDE-26c-3D-26ch-3D&amp;d=DwMFaQ&amp;c=euGZstcaTDllvimEN8b7jXrwqOf-v5A_CdpgnVfiiMM&amp;r=ie8Idtk0Mjzk7RsisUYiqeWap-wJhWhWwnghzD3iGZw&amp;m=dkQQk42m7QqJSaD2s2SkZjDyefjimcYHrP5eMLFW2iE&amp;s=Yn-UNw4-B0DtbQcv1-d6iY5fJ_xeZJojrSHnbRJDIKc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Fritzemeier</dc:creator>
  <cp:keywords/>
  <dc:description/>
  <cp:lastModifiedBy>Rick Fritzemeier</cp:lastModifiedBy>
  <cp:revision>3</cp:revision>
  <dcterms:created xsi:type="dcterms:W3CDTF">2021-09-10T18:24:00Z</dcterms:created>
  <dcterms:modified xsi:type="dcterms:W3CDTF">2021-09-10T18:29:00Z</dcterms:modified>
</cp:coreProperties>
</file>